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F2E" w:rsidRPr="006D5A1E" w:rsidRDefault="00285F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 - т</w:t>
      </w:r>
      <w:r w:rsidR="006D5A1E" w:rsidRPr="006D5A1E">
        <w:rPr>
          <w:rFonts w:ascii="Times New Roman" w:hAnsi="Times New Roman" w:cs="Times New Roman"/>
          <w:b/>
          <w:sz w:val="28"/>
          <w:szCs w:val="28"/>
        </w:rPr>
        <w:t>ренинг для родителей.</w:t>
      </w:r>
    </w:p>
    <w:p w:rsidR="006D5A1E" w:rsidRPr="00E45D86" w:rsidRDefault="006D5A1E" w:rsidP="0028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F78">
        <w:rPr>
          <w:rFonts w:ascii="Times New Roman" w:hAnsi="Times New Roman" w:cs="Times New Roman"/>
          <w:sz w:val="28"/>
          <w:szCs w:val="28"/>
          <w:u w:val="single"/>
        </w:rPr>
        <w:t>Уважаемые родители</w:t>
      </w:r>
      <w:r w:rsidRPr="00E45D86">
        <w:rPr>
          <w:rFonts w:ascii="Times New Roman" w:hAnsi="Times New Roman" w:cs="Times New Roman"/>
          <w:sz w:val="28"/>
          <w:szCs w:val="28"/>
        </w:rPr>
        <w:t xml:space="preserve">, предлагаем вам принять  активное участие в нашей неделе психологии, которая проходит с 17 по 21 ноября в нашей школе-интернате. Мы  с уважением относимся к вашему личному времени, и чтобы не нарушать ваши планы,  предлагаем провести дома  так называемый  </w:t>
      </w:r>
      <w:r w:rsidRPr="00285F78">
        <w:rPr>
          <w:rFonts w:ascii="Times New Roman" w:hAnsi="Times New Roman" w:cs="Times New Roman"/>
          <w:b/>
          <w:sz w:val="28"/>
          <w:szCs w:val="28"/>
        </w:rPr>
        <w:t>«мини-тренинг», направленный на сохранение психологической безопасности ваших детей.</w:t>
      </w:r>
      <w:r w:rsidRPr="00E45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8AA" w:rsidRDefault="009678AA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6D5A1E" w:rsidRDefault="006D5A1E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8"/>
          <w:szCs w:val="28"/>
        </w:rPr>
        <w:t>П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сихологическ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безопасност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ь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обеспечивается личными границами человека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невидимой чертой, которая определяет собственное пространство человека и начало пространства других людей. </w:t>
      </w:r>
    </w:p>
    <w:p w:rsidR="00E45D86" w:rsidRDefault="006D5A1E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Часто личные границы связывают с эмоциональной составляющей, однако понимание границ в широком смысле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не только психологическом, но и социальном, правовом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ведет к формированию</w:t>
      </w:r>
      <w:r w:rsidR="00E45D86">
        <w:rPr>
          <w:rFonts w:ascii="Times New Roman CYR" w:hAnsi="Times New Roman CYR" w:cs="Times New Roman CYR"/>
          <w:color w:val="000000"/>
          <w:sz w:val="28"/>
          <w:szCs w:val="28"/>
        </w:rPr>
        <w:t xml:space="preserve"> в дальнейшем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устойчивых благополучных отношений человека в социуме</w:t>
      </w:r>
      <w:r w:rsidR="00E45D86"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E45D86" w:rsidRPr="00E45D86" w:rsidRDefault="00E45D86" w:rsidP="00285F7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45D86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="006D5A1E" w:rsidRPr="00E45D86">
        <w:rPr>
          <w:rFonts w:ascii="Times New Roman CYR" w:hAnsi="Times New Roman CYR" w:cs="Times New Roman CYR"/>
          <w:color w:val="000000"/>
          <w:sz w:val="28"/>
          <w:szCs w:val="28"/>
        </w:rPr>
        <w:t>гражда</w:t>
      </w:r>
      <w:r w:rsidR="006D5A1E" w:rsidRPr="00E45D86">
        <w:rPr>
          <w:rFonts w:ascii="Times New Roman CYR" w:hAnsi="Times New Roman CYR" w:cs="Times New Roman CYR"/>
          <w:color w:val="000000"/>
          <w:sz w:val="28"/>
          <w:szCs w:val="28"/>
        </w:rPr>
        <w:t>ет</w:t>
      </w:r>
      <w:r w:rsidR="006D5A1E" w:rsidRPr="00E45D86">
        <w:rPr>
          <w:rFonts w:ascii="Times New Roman CYR" w:hAnsi="Times New Roman CYR" w:cs="Times New Roman CYR"/>
          <w:color w:val="000000"/>
          <w:sz w:val="28"/>
          <w:szCs w:val="28"/>
        </w:rPr>
        <w:t xml:space="preserve"> его от посягатель</w:t>
      </w:r>
      <w:proofErr w:type="gramStart"/>
      <w:r w:rsidR="006D5A1E" w:rsidRPr="00E45D86">
        <w:rPr>
          <w:rFonts w:ascii="Times New Roman CYR" w:hAnsi="Times New Roman CYR" w:cs="Times New Roman CYR"/>
          <w:color w:val="000000"/>
          <w:sz w:val="28"/>
          <w:szCs w:val="28"/>
        </w:rPr>
        <w:t>ств  др</w:t>
      </w:r>
      <w:proofErr w:type="gramEnd"/>
      <w:r w:rsidR="006D5A1E" w:rsidRPr="00E45D86">
        <w:rPr>
          <w:rFonts w:ascii="Times New Roman CYR" w:hAnsi="Times New Roman CYR" w:cs="Times New Roman CYR"/>
          <w:color w:val="000000"/>
          <w:sz w:val="28"/>
          <w:szCs w:val="28"/>
        </w:rPr>
        <w:t>угих людей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;</w:t>
      </w:r>
      <w:r w:rsidR="006D5A1E" w:rsidRPr="00E45D86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E45D86" w:rsidRPr="00E45D86" w:rsidRDefault="006D5A1E" w:rsidP="00285F7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D86">
        <w:rPr>
          <w:rFonts w:ascii="Times New Roman CYR" w:hAnsi="Times New Roman CYR" w:cs="Times New Roman CYR"/>
          <w:color w:val="000000"/>
          <w:sz w:val="28"/>
          <w:szCs w:val="28"/>
        </w:rPr>
        <w:t>предупрежда</w:t>
      </w:r>
      <w:r w:rsidRPr="00E45D86">
        <w:rPr>
          <w:rFonts w:ascii="Times New Roman CYR" w:hAnsi="Times New Roman CYR" w:cs="Times New Roman CYR"/>
          <w:color w:val="000000"/>
          <w:sz w:val="28"/>
          <w:szCs w:val="28"/>
        </w:rPr>
        <w:t>ет</w:t>
      </w:r>
      <w:r w:rsidRPr="00E45D86">
        <w:rPr>
          <w:rFonts w:ascii="Times New Roman CYR" w:hAnsi="Times New Roman CYR" w:cs="Times New Roman CYR"/>
          <w:color w:val="000000"/>
          <w:sz w:val="28"/>
          <w:szCs w:val="28"/>
        </w:rPr>
        <w:t xml:space="preserve"> его самого от рискованного поведения в отношении окружающих. 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6D5A1E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</w:t>
      </w:r>
      <w:r w:rsidR="006D5A1E" w:rsidRPr="00E45D86">
        <w:rPr>
          <w:rFonts w:ascii="Times New Roman CYR" w:hAnsi="Times New Roman CYR" w:cs="Times New Roman CYR"/>
          <w:color w:val="000000"/>
          <w:sz w:val="28"/>
          <w:szCs w:val="28"/>
        </w:rPr>
        <w:t>Предлагаю приступить к совместной работе</w:t>
      </w:r>
      <w:r w:rsidR="006D5A1E" w:rsidRPr="00E45D8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85F78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Желательно поучаствовать обоим родителям, можно привлечь и детей</w:t>
      </w:r>
      <w:r w:rsidR="00285F78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5D86" w:rsidRDefault="00285F78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="00E45D86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Представьте себя центром воздушного облака </w:t>
      </w:r>
      <w:r w:rsidR="00E45D86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E45D86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пространства вашей личной безопасности и комфорта </w:t>
      </w:r>
      <w:r w:rsidR="00E45D86" w:rsidRPr="00285F78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на расстоянии вытянутой руки.</w:t>
      </w:r>
      <w:r w:rsidR="00E45D86">
        <w:rPr>
          <w:rFonts w:ascii="Times New Roman CYR" w:hAnsi="Times New Roman CYR" w:cs="Times New Roman CYR"/>
          <w:color w:val="000000"/>
          <w:sz w:val="28"/>
          <w:szCs w:val="28"/>
        </w:rPr>
        <w:t xml:space="preserve"> Вам необходимо  двигаться по помещению и общаться друг с другом таким образом, чтобы ваши границы воздушных облаков не нарушались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="00E45D8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80C">
        <w:rPr>
          <w:rFonts w:ascii="Times New Roman CYR" w:hAnsi="Times New Roman CYR" w:cs="Times New Roman CYR"/>
          <w:iCs/>
          <w:color w:val="000000"/>
          <w:sz w:val="28"/>
          <w:szCs w:val="28"/>
        </w:rPr>
        <w:t>Ч</w:t>
      </w:r>
      <w:r w:rsidRPr="0011380C">
        <w:rPr>
          <w:rFonts w:ascii="Times New Roman CYR" w:hAnsi="Times New Roman CYR" w:cs="Times New Roman CYR"/>
          <w:color w:val="000000"/>
          <w:sz w:val="28"/>
          <w:szCs w:val="28"/>
        </w:rPr>
        <w:t>ерез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1 минуту -  изменяется задание для участников.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285F78">
        <w:rPr>
          <w:rFonts w:ascii="Times New Roman CYR" w:hAnsi="Times New Roman CYR" w:cs="Times New Roman CYR"/>
          <w:color w:val="000000"/>
          <w:sz w:val="28"/>
          <w:szCs w:val="28"/>
        </w:rPr>
        <w:t xml:space="preserve"> 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Представьте, что ваши облака уменьшились </w:t>
      </w:r>
      <w:r w:rsidRPr="00285F78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до размера одной ладони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от вас. Продолжайте перемещаться по помещению, общаться друг с другом таким образом, чтобы расстояние между вами было не более двух ладоней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80C">
        <w:rPr>
          <w:rFonts w:ascii="Times New Roman CYR" w:hAnsi="Times New Roman CYR" w:cs="Times New Roman CYR"/>
          <w:iCs/>
          <w:color w:val="000000"/>
          <w:sz w:val="28"/>
          <w:szCs w:val="28"/>
        </w:rPr>
        <w:t>Ч</w:t>
      </w:r>
      <w:r w:rsidRPr="0011380C">
        <w:rPr>
          <w:rFonts w:ascii="Times New Roman CYR" w:hAnsi="Times New Roman CYR" w:cs="Times New Roman CYR"/>
          <w:color w:val="000000"/>
          <w:sz w:val="28"/>
          <w:szCs w:val="28"/>
        </w:rPr>
        <w:t>ерез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1 минуту -  вносится дополнение для участников.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D86">
        <w:rPr>
          <w:rFonts w:ascii="Times New Roman CYR" w:hAnsi="Times New Roman CYR" w:cs="Times New Roman CYR"/>
          <w:iCs/>
          <w:color w:val="000000"/>
          <w:sz w:val="28"/>
          <w:szCs w:val="28"/>
        </w:rPr>
        <w:t>3.</w:t>
      </w:r>
      <w:r w:rsidR="00285F78">
        <w:rPr>
          <w:rFonts w:ascii="Times New Roman CYR" w:hAnsi="Times New Roman CYR" w:cs="Times New Roman CYR"/>
          <w:iCs/>
          <w:color w:val="000000"/>
          <w:sz w:val="28"/>
          <w:szCs w:val="28"/>
        </w:rPr>
        <w:t>»</w:t>
      </w:r>
      <w:r w:rsidRPr="00E45D86">
        <w:rPr>
          <w:rFonts w:ascii="Times New Roman CYR" w:hAnsi="Times New Roman CYR" w:cs="Times New Roman CYR"/>
          <w:color w:val="000000"/>
          <w:sz w:val="28"/>
          <w:szCs w:val="28"/>
        </w:rPr>
        <w:t>Произошло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чудо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облака снова увеличились </w:t>
      </w:r>
      <w:r w:rsidRPr="00285F78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до радиуса в один метр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от вас. Продолжайте общаться друг с другом с учетом изменившегося размера ваших личных облаков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E45D86" w:rsidRDefault="00285F78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iCs/>
          <w:color w:val="000000"/>
          <w:sz w:val="28"/>
          <w:szCs w:val="28"/>
        </w:rPr>
        <w:t>А теперь постарайтесь ответить на вопросы</w:t>
      </w:r>
      <w:r w:rsidR="00E45D86"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:</w:t>
      </w:r>
      <w:r w:rsidR="00E45D8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размер облака оказался для вас наиболее комфортным? Почему?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размер облака вызвал у вас дискомфорт? С чем он связан?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 общении с другими людьми вы всегда чувствуете нарушение ваших личных границ или границ собеседника?</w:t>
      </w:r>
    </w:p>
    <w:p w:rsidR="00E45D86" w:rsidRDefault="00E45D86" w:rsidP="00E45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 вы думаете, какие действия других людей способствуют нарушению своих и чужих личных границ?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5F78" w:rsidRPr="0011380C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Личные границы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это определенный </w:t>
      </w:r>
      <w:r w:rsidRPr="0011380C">
        <w:rPr>
          <w:rFonts w:ascii="Times New Roman CYR" w:hAnsi="Times New Roman CYR" w:cs="Times New Roman CYR"/>
          <w:b/>
          <w:color w:val="000000"/>
          <w:sz w:val="28"/>
          <w:szCs w:val="28"/>
        </w:rPr>
        <w:t>барьер между человеком и окружающим миром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а пределы барьера определяют, что принадлежит одному человеку, и что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другому. Это относится как к </w:t>
      </w:r>
      <w:r w:rsidRPr="0011380C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физическому </w:t>
      </w:r>
      <w:r w:rsidRPr="0011380C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lastRenderedPageBreak/>
        <w:t>пространству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комнате, личным вещам, например, так и </w:t>
      </w:r>
      <w:r w:rsidRPr="0011380C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эмоциональному, к которому относятся чувства, мысли.</w:t>
      </w:r>
      <w:r w:rsidRPr="0011380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285F78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Значимость личных границ влияет на самоидентификацию, позволяющую понять ребенку, кто он есть:</w:t>
      </w:r>
    </w:p>
    <w:p w:rsidR="00285F78" w:rsidRPr="0011380C" w:rsidRDefault="00285F78" w:rsidP="00285F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1380C">
        <w:rPr>
          <w:rFonts w:ascii="Times New Roman CYR" w:hAnsi="Times New Roman CYR" w:cs="Times New Roman CYR"/>
          <w:color w:val="000000"/>
          <w:sz w:val="28"/>
          <w:szCs w:val="28"/>
        </w:rPr>
        <w:t xml:space="preserve">формировать здоровую самооценку; </w:t>
      </w:r>
    </w:p>
    <w:p w:rsidR="00285F78" w:rsidRPr="0011380C" w:rsidRDefault="00285F78" w:rsidP="00285F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1380C">
        <w:rPr>
          <w:rFonts w:ascii="Times New Roman CYR" w:hAnsi="Times New Roman CYR" w:cs="Times New Roman CYR"/>
          <w:color w:val="000000"/>
          <w:sz w:val="28"/>
          <w:szCs w:val="28"/>
        </w:rPr>
        <w:t>способность защищаться от манипуляций и неблагоприятного влияния других людей;</w:t>
      </w:r>
    </w:p>
    <w:p w:rsidR="00285F78" w:rsidRPr="0011380C" w:rsidRDefault="00285F78" w:rsidP="00285F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80C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проявлять уважение к чужим границам с помощью </w:t>
      </w:r>
      <w:proofErr w:type="spellStart"/>
      <w:r w:rsidRPr="0011380C">
        <w:rPr>
          <w:rFonts w:ascii="Times New Roman CYR" w:hAnsi="Times New Roman CYR" w:cs="Times New Roman CYR"/>
          <w:color w:val="000000"/>
          <w:sz w:val="28"/>
          <w:szCs w:val="28"/>
        </w:rPr>
        <w:t>эмпатии</w:t>
      </w:r>
      <w:proofErr w:type="spellEnd"/>
      <w:r w:rsidRPr="0011380C">
        <w:rPr>
          <w:rFonts w:ascii="Times New Roman CYR" w:hAnsi="Times New Roman CYR" w:cs="Times New Roman CYR"/>
          <w:color w:val="000000"/>
          <w:sz w:val="28"/>
          <w:szCs w:val="28"/>
        </w:rPr>
        <w:t xml:space="preserve"> и взаимопонимания.</w:t>
      </w:r>
      <w:r w:rsidRPr="001138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5F78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  <w:u w:val="single"/>
        </w:rPr>
      </w:pPr>
    </w:p>
    <w:p w:rsidR="00285F78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85F78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Формирование личных границ происходит благодаря тому, что личные границы соблюдаются в семье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1380C">
        <w:rPr>
          <w:rFonts w:ascii="Times New Roman CYR" w:hAnsi="Times New Roman CYR" w:cs="Times New Roman CYR"/>
          <w:b/>
          <w:color w:val="000000"/>
          <w:sz w:val="28"/>
          <w:szCs w:val="28"/>
        </w:rPr>
        <w:t>ребенок бессознательно копирует поведение своих родителей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285F78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асколько </w:t>
      </w:r>
      <w:r w:rsidRPr="00285F78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родителями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проявляется уважительное отношение к ребенку в целом и отдельным его проявлениям; а также </w:t>
      </w:r>
      <w:r w:rsidRPr="0011380C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под влиянием социального взаимодействия ребенка с окружающими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прежде всего со сверстниками.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5F78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Нарушение границ ребенка можно определить по нескольким критериям: ребенок не умеет говорить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часто испытывает тревогу или гнев, не отстаивает в необходимой мере свое мнение, позволяет другим брать его личные вещи другим без разрешения и др.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5F78" w:rsidRPr="00285F78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85F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Загляните, пожалуйста, </w:t>
      </w:r>
      <w:r w:rsidRPr="00285F78">
        <w:rPr>
          <w:rFonts w:ascii="Times New Roman" w:hAnsi="Times New Roman" w:cs="Times New Roman"/>
          <w:b/>
          <w:color w:val="000000"/>
          <w:sz w:val="28"/>
          <w:szCs w:val="28"/>
        </w:rPr>
        <w:t>в себя и проанализиру</w:t>
      </w:r>
      <w:r w:rsidRPr="00285F78">
        <w:rPr>
          <w:rFonts w:ascii="Times New Roman" w:hAnsi="Times New Roman" w:cs="Times New Roman"/>
          <w:b/>
          <w:color w:val="000000"/>
          <w:sz w:val="28"/>
          <w:szCs w:val="28"/>
        </w:rPr>
        <w:t>йте</w:t>
      </w:r>
      <w:r w:rsidRPr="00285F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присутствовало  ли  подобное в вашей жизни? </w:t>
      </w:r>
    </w:p>
    <w:p w:rsidR="00E45D86" w:rsidRPr="00285F78" w:rsidRDefault="00E45D86" w:rsidP="00E45D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  <w:u w:val="single"/>
        </w:rPr>
      </w:pPr>
    </w:p>
    <w:p w:rsidR="00285F78" w:rsidRPr="009E208E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E208E">
        <w:rPr>
          <w:rFonts w:ascii="Times New Roman" w:hAnsi="Times New Roman" w:cs="Times New Roman"/>
          <w:b/>
          <w:color w:val="000000"/>
          <w:sz w:val="28"/>
          <w:szCs w:val="28"/>
        </w:rPr>
        <w:t>Как  же уберечь себя, своих будущих детей от таких ошибок?</w:t>
      </w:r>
    </w:p>
    <w:p w:rsidR="00285F78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Родители могут помочь своим детям в установлении личных границ, для этого поможет соблюдение правил: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5F78" w:rsidRDefault="00285F78" w:rsidP="00285F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9E208E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Уважайте личное пространство ребенка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: входите в комнату ребенка, прежде постучав в дверь, спрашивайте разрешение взять его личные вещи, старайтесь не читать без разрешения личную переписку подростка и др.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5F78" w:rsidRDefault="00285F78" w:rsidP="00285F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9E208E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Способствуйте выражению ребенком своих чувств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: обговаривайте эмоции, называя их (радость, разочарование, удивление, страх и др.), </w:t>
      </w:r>
      <w:r w:rsidRPr="009E208E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обсуждайте эмоции героев фильмов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их настроение, </w:t>
      </w:r>
      <w:r w:rsidRPr="009E208E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учите говорить </w:t>
      </w:r>
      <w:r w:rsidRPr="009E208E">
        <w:rPr>
          <w:rFonts w:ascii="Times New Roman" w:hAnsi="Times New Roman" w:cs="Times New Roman"/>
          <w:color w:val="000000"/>
          <w:sz w:val="28"/>
          <w:szCs w:val="28"/>
          <w:u w:val="single"/>
        </w:rPr>
        <w:t>«</w:t>
      </w:r>
      <w:r w:rsidRPr="009E208E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нет</w:t>
      </w:r>
      <w:r w:rsidRPr="009E208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», </w:t>
      </w:r>
      <w:r w:rsidRPr="009E208E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помогайте ребенку сформулировать его желани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я и др.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5F78" w:rsidRDefault="00285F78" w:rsidP="00285F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9E208E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Используйте активное слушание: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 ходе беседы старайтесь смотреть в глаза ребенка, кивайте, показывая внимание, перефразируйте сказанное ребенком, задавайте уточняющие вопросы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285F78" w:rsidRPr="00285F78" w:rsidRDefault="00285F78" w:rsidP="0028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2857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AF2857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Помните, личные границы </w:t>
      </w:r>
      <w:r w:rsidRPr="00AF2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</w:t>
      </w:r>
      <w:r w:rsidRPr="00AF2857">
        <w:rPr>
          <w:rFonts w:ascii="Times New Roman CYR" w:hAnsi="Times New Roman CYR" w:cs="Times New Roman CYR"/>
          <w:b/>
          <w:color w:val="000000"/>
          <w:sz w:val="28"/>
          <w:szCs w:val="28"/>
        </w:rPr>
        <w:t>это не эгоизм, а здоровое желание человека защитить себя от неблагоприятного внешнего воздействия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 </w:t>
      </w:r>
      <w:r w:rsidRPr="00285F78">
        <w:rPr>
          <w:rFonts w:ascii="Times New Roman CYR" w:hAnsi="Times New Roman CYR" w:cs="Times New Roman CYR"/>
          <w:b/>
          <w:color w:val="000000"/>
          <w:sz w:val="28"/>
          <w:szCs w:val="28"/>
        </w:rPr>
        <w:t>установить здоровые отношения с окружающими, что является залогом для успешной жизни в будущем.</w:t>
      </w:r>
      <w:r w:rsidRPr="00285F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Регулярное нарушение личных границ может иметь неблагоприятные последствия как для того, чьи границы нарушаются, так и того, кто их нарушает. </w:t>
      </w: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678AA">
        <w:rPr>
          <w:rFonts w:ascii="Times New Roman CYR" w:hAnsi="Times New Roman CYR" w:cs="Times New Roman CYR"/>
          <w:b/>
          <w:color w:val="000000"/>
          <w:sz w:val="28"/>
          <w:szCs w:val="28"/>
        </w:rPr>
        <w:t>У нарушителя границ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формируется ощущение вседозволенности, уверенности в безнаказанности, пренебрежение правами других людей и др.</w:t>
      </w: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78AA">
        <w:rPr>
          <w:rFonts w:ascii="Times New Roman CYR" w:hAnsi="Times New Roman CYR" w:cs="Times New Roman CYR"/>
          <w:b/>
          <w:color w:val="000000"/>
          <w:sz w:val="28"/>
          <w:szCs w:val="28"/>
        </w:rPr>
        <w:t>Человек, позволяющий нарушать свои границы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может испытывать чувство беспомощности, страх перед принятием самостоятельных решений, повышенную тревожность, недоверие к окружающим, в некоторых случаях может развиваться признаки </w:t>
      </w:r>
      <w:proofErr w:type="spellStart"/>
      <w:r w:rsidRPr="009678AA">
        <w:rPr>
          <w:rFonts w:ascii="Times New Roman CYR" w:hAnsi="Times New Roman CYR" w:cs="Times New Roman CYR"/>
          <w:b/>
          <w:color w:val="000000"/>
          <w:sz w:val="28"/>
          <w:szCs w:val="28"/>
        </w:rPr>
        <w:t>виктимного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поведения и др. Изучением подобной проблемы занимается юридическая психология, исследуя человека в контексте правовых отношений.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78AA" w:rsidRP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30AFA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Виктимное</w:t>
      </w:r>
      <w:proofErr w:type="spellEnd"/>
      <w:r w:rsidRPr="00D30AFA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поведение</w:t>
      </w:r>
      <w:r w:rsidRPr="00D30AF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 — </w:t>
      </w:r>
      <w:r w:rsidRPr="00D30A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</w:t>
      </w:r>
      <w:r w:rsidRPr="00D30AF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D30AFA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предрасположенность человека попадать в ситуации, связанные с опасностью для его жизни и здоровья</w:t>
      </w:r>
      <w:r>
        <w:rPr>
          <w:rFonts w:ascii="Arial" w:hAnsi="Arial" w:cs="Arial"/>
          <w:color w:val="333333"/>
          <w:shd w:val="clear" w:color="auto" w:fill="FFFFFF"/>
        </w:rPr>
        <w:t xml:space="preserve">. </w:t>
      </w:r>
      <w:r w:rsidRPr="009678A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бессилие человека, который как бы притягивает к себе неприятности.</w:t>
      </w: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678AA" w:rsidRDefault="009678AA" w:rsidP="0096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9678AA">
        <w:rPr>
          <w:rFonts w:ascii="Times New Roman CYR" w:hAnsi="Times New Roman CYR" w:cs="Times New Roman CYR"/>
          <w:b/>
          <w:color w:val="000000"/>
          <w:sz w:val="28"/>
          <w:szCs w:val="28"/>
        </w:rPr>
        <w:t>Для этого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D30AFA">
        <w:rPr>
          <w:rFonts w:ascii="Times New Roman CYR" w:hAnsi="Times New Roman CYR" w:cs="Times New Roman CYR"/>
          <w:b/>
          <w:color w:val="000000"/>
          <w:sz w:val="28"/>
          <w:szCs w:val="28"/>
        </w:rPr>
        <w:t>важно учить детей любого возраста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:</w:t>
      </w:r>
    </w:p>
    <w:p w:rsidR="009678AA" w:rsidRPr="009678AA" w:rsidRDefault="009678AA" w:rsidP="009678A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 xml:space="preserve">различать </w:t>
      </w:r>
      <w:r w:rsidRPr="009678A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>хорошее</w:t>
      </w:r>
      <w:r w:rsidRPr="009678A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 xml:space="preserve">от </w:t>
      </w:r>
      <w:r w:rsidRPr="009678A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>плохого</w:t>
      </w:r>
      <w:r w:rsidRPr="009678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678A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678AA" w:rsidRPr="009678AA" w:rsidRDefault="009678AA" w:rsidP="009678A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>развивать критическое мышление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 xml:space="preserve"> эмоциональный интеллект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>;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9678AA" w:rsidRPr="009678AA" w:rsidRDefault="009678AA" w:rsidP="009678A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>формировать доверительные отношения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9678AA" w:rsidRPr="009678AA" w:rsidRDefault="009678AA" w:rsidP="009678A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>совместно анализировать правовые ситуации, подкрепляя личным родительским примером нравственно</w:t>
      </w:r>
      <w:r w:rsidRPr="009678A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678AA">
        <w:rPr>
          <w:rFonts w:ascii="Times New Roman CYR" w:hAnsi="Times New Roman CYR" w:cs="Times New Roman CYR"/>
          <w:color w:val="000000"/>
          <w:sz w:val="28"/>
          <w:szCs w:val="28"/>
        </w:rPr>
        <w:t>ориентированного и законопослушного поведения</w:t>
      </w:r>
      <w:r w:rsidRPr="009678A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678AA" w:rsidRDefault="009678AA" w:rsidP="009678AA"/>
    <w:p w:rsidR="006D5A1E" w:rsidRDefault="006D5A1E" w:rsidP="006D5A1E">
      <w:pPr>
        <w:jc w:val="both"/>
        <w:rPr>
          <w:rFonts w:ascii="Times New Roman" w:hAnsi="Times New Roman" w:cs="Times New Roman"/>
        </w:rPr>
      </w:pPr>
    </w:p>
    <w:p w:rsidR="009678AA" w:rsidRDefault="009678AA" w:rsidP="006D5A1E">
      <w:pPr>
        <w:jc w:val="both"/>
        <w:rPr>
          <w:rFonts w:ascii="Times New Roman" w:hAnsi="Times New Roman" w:cs="Times New Roman"/>
        </w:rPr>
      </w:pPr>
    </w:p>
    <w:p w:rsidR="00285F78" w:rsidRPr="00285F78" w:rsidRDefault="00285F78" w:rsidP="006D5A1E">
      <w:pPr>
        <w:jc w:val="both"/>
        <w:rPr>
          <w:rFonts w:ascii="Times New Roman" w:hAnsi="Times New Roman" w:cs="Times New Roman"/>
          <w:sz w:val="28"/>
          <w:szCs w:val="28"/>
        </w:rPr>
      </w:pPr>
      <w:r w:rsidRPr="00285F78">
        <w:rPr>
          <w:rFonts w:ascii="Times New Roman" w:hAnsi="Times New Roman" w:cs="Times New Roman"/>
          <w:sz w:val="28"/>
          <w:szCs w:val="28"/>
        </w:rPr>
        <w:t xml:space="preserve">Спасибо за участие. Педагог-психолог </w:t>
      </w:r>
      <w:proofErr w:type="spellStart"/>
      <w:r w:rsidRPr="00285F78">
        <w:rPr>
          <w:rFonts w:ascii="Times New Roman" w:hAnsi="Times New Roman" w:cs="Times New Roman"/>
          <w:sz w:val="28"/>
          <w:szCs w:val="28"/>
        </w:rPr>
        <w:t>Сивкова</w:t>
      </w:r>
      <w:proofErr w:type="spellEnd"/>
      <w:r w:rsidRPr="00285F78">
        <w:rPr>
          <w:rFonts w:ascii="Times New Roman" w:hAnsi="Times New Roman" w:cs="Times New Roman"/>
          <w:sz w:val="28"/>
          <w:szCs w:val="28"/>
        </w:rPr>
        <w:t xml:space="preserve"> А.П.</w:t>
      </w:r>
    </w:p>
    <w:sectPr w:rsidR="00285F78" w:rsidRPr="00285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12BF"/>
    <w:multiLevelType w:val="hybridMultilevel"/>
    <w:tmpl w:val="A6FA49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3F191B"/>
    <w:multiLevelType w:val="hybridMultilevel"/>
    <w:tmpl w:val="9D9E26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CE622A"/>
    <w:multiLevelType w:val="hybridMultilevel"/>
    <w:tmpl w:val="6E0C2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DCE"/>
    <w:rsid w:val="00285F78"/>
    <w:rsid w:val="006D5A1E"/>
    <w:rsid w:val="009678AA"/>
    <w:rsid w:val="00AB6DCE"/>
    <w:rsid w:val="00BD0F2E"/>
    <w:rsid w:val="00E4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D86"/>
    <w:pPr>
      <w:ind w:left="720"/>
      <w:contextualSpacing/>
    </w:pPr>
  </w:style>
  <w:style w:type="character" w:styleId="a4">
    <w:name w:val="Strong"/>
    <w:basedOn w:val="a0"/>
    <w:uiPriority w:val="22"/>
    <w:qFormat/>
    <w:rsid w:val="009678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D86"/>
    <w:pPr>
      <w:ind w:left="720"/>
      <w:contextualSpacing/>
    </w:pPr>
  </w:style>
  <w:style w:type="character" w:styleId="a4">
    <w:name w:val="Strong"/>
    <w:basedOn w:val="a0"/>
    <w:uiPriority w:val="22"/>
    <w:qFormat/>
    <w:rsid w:val="009678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Петровна</dc:creator>
  <cp:lastModifiedBy>Алла Петровна</cp:lastModifiedBy>
  <cp:revision>3</cp:revision>
  <dcterms:created xsi:type="dcterms:W3CDTF">2025-11-18T05:51:00Z</dcterms:created>
  <dcterms:modified xsi:type="dcterms:W3CDTF">2025-11-18T05:59:00Z</dcterms:modified>
</cp:coreProperties>
</file>